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2D" w:rsidRPr="00900554" w:rsidRDefault="00900554" w:rsidP="00900554">
      <w:pPr>
        <w:spacing w:after="0" w:line="360" w:lineRule="auto"/>
        <w:jc w:val="center"/>
        <w:rPr>
          <w:rFonts w:ascii="Brawler" w:hAnsi="Brawler" w:cs="Tahoma"/>
          <w:b/>
          <w:sz w:val="24"/>
          <w:szCs w:val="24"/>
          <w:lang w:val="en-US"/>
        </w:rPr>
      </w:pPr>
      <w:r w:rsidRPr="00900554">
        <w:rPr>
          <w:rFonts w:ascii="Brawler" w:hAnsi="Brawler" w:cs="Arial"/>
          <w:b/>
          <w:bCs/>
          <w:sz w:val="24"/>
          <w:szCs w:val="24"/>
          <w:lang w:val="en-US"/>
        </w:rPr>
        <w:t xml:space="preserve">RASIO PENGADUAN </w:t>
      </w:r>
      <w:r w:rsidR="00713619" w:rsidRPr="00900554">
        <w:rPr>
          <w:rFonts w:ascii="Brawler" w:hAnsi="Brawler" w:cs="Arial"/>
          <w:b/>
          <w:bCs/>
          <w:sz w:val="24"/>
          <w:szCs w:val="24"/>
        </w:rPr>
        <w:t>INOVASI “SERBU CETING NASI”</w:t>
      </w:r>
      <w:r w:rsidRPr="00900554">
        <w:rPr>
          <w:rFonts w:ascii="Brawler" w:hAnsi="Brawler" w:cs="Arial"/>
          <w:b/>
          <w:bCs/>
          <w:sz w:val="24"/>
          <w:szCs w:val="24"/>
          <w:lang w:val="en-US"/>
        </w:rPr>
        <w:t xml:space="preserve"> DILAKSANAKAN SECARA LANGSUNG MAUPUN MELLAUI WHATS APP HOTLINE </w:t>
      </w:r>
      <w:r w:rsidRPr="00900554">
        <w:rPr>
          <w:rFonts w:ascii="Brawler" w:hAnsi="Brawler" w:cs="Tahoma"/>
          <w:b/>
          <w:sz w:val="24"/>
          <w:szCs w:val="24"/>
          <w:lang w:val="en-US"/>
        </w:rPr>
        <w:t>0811145844</w:t>
      </w:r>
      <w:r w:rsidRPr="00900554">
        <w:rPr>
          <w:rFonts w:ascii="Brawler" w:hAnsi="Brawler" w:cs="Tahoma"/>
          <w:b/>
          <w:sz w:val="24"/>
          <w:szCs w:val="24"/>
          <w:lang w:val="en-US"/>
        </w:rPr>
        <w:t xml:space="preserve"> DENGAN PERSENTASE RASIO PENGADUAN SEBESAR 100%</w:t>
      </w:r>
    </w:p>
    <w:p w:rsidR="00900554" w:rsidRPr="00900554" w:rsidRDefault="00900554" w:rsidP="00900554">
      <w:pPr>
        <w:spacing w:after="0" w:line="360" w:lineRule="auto"/>
        <w:jc w:val="both"/>
        <w:rPr>
          <w:rFonts w:ascii="Brawler" w:hAnsi="Brawler" w:cs="Tahoma"/>
          <w:sz w:val="24"/>
          <w:szCs w:val="24"/>
          <w:lang w:val="en-US"/>
        </w:rPr>
      </w:pPr>
    </w:p>
    <w:p w:rsidR="00900554" w:rsidRDefault="00900554" w:rsidP="00900554">
      <w:pPr>
        <w:spacing w:after="0" w:line="360" w:lineRule="auto"/>
        <w:jc w:val="both"/>
        <w:rPr>
          <w:rFonts w:ascii="Brawler" w:hAnsi="Brawler" w:cs="Tahoma"/>
          <w:sz w:val="24"/>
          <w:szCs w:val="24"/>
          <w:lang w:val="en-US"/>
        </w:rPr>
      </w:pPr>
      <w:r w:rsidRPr="00900554">
        <w:rPr>
          <w:rFonts w:ascii="Brawler" w:hAnsi="Brawler" w:cs="Tahoma"/>
          <w:sz w:val="24"/>
          <w:szCs w:val="24"/>
          <w:lang w:val="en-US"/>
        </w:rPr>
        <w:t>Pertanyaan yang diajukan masyarakat/ kader kesehatan sebagai berikut.</w:t>
      </w:r>
    </w:p>
    <w:p w:rsidR="00900554" w:rsidRPr="00900554" w:rsidRDefault="00900554" w:rsidP="00900554">
      <w:pPr>
        <w:spacing w:after="0" w:line="360" w:lineRule="auto"/>
        <w:jc w:val="both"/>
        <w:rPr>
          <w:rFonts w:ascii="Brawler" w:hAnsi="Brawler" w:cs="Arial"/>
          <w:b/>
          <w:bCs/>
          <w:sz w:val="24"/>
          <w:szCs w:val="24"/>
          <w:lang w:val="en-US"/>
        </w:rPr>
      </w:pP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Apa singkatan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 xml:space="preserve">Jawab </w:t>
      </w:r>
      <w:r w:rsidRPr="00900554">
        <w:rPr>
          <w:rFonts w:ascii="Brawler" w:hAnsi="Brawler" w:cs="Arial"/>
          <w:sz w:val="24"/>
          <w:szCs w:val="24"/>
        </w:rPr>
        <w:tab/>
        <w:t>: Senin Rabu Cegah Stunting Dengan Edukasi 1000 HPK</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Apa yang melatarbelakangi inovasi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xml:space="preserve">: Memberikan perhatian khusus pada stunting </w:t>
      </w:r>
      <w:r w:rsidRPr="00900554">
        <w:rPr>
          <w:rFonts w:ascii="Brawler" w:hAnsi="Brawler" w:cs="Arial"/>
          <w:sz w:val="24"/>
          <w:szCs w:val="24"/>
        </w:rPr>
        <w:t>sehingga dapat mencegah munculnya stunting khususnya pada wilayah kerja melalui sebuah inovasi yang dapat diminati oleh masyarakat</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Apa tujuan dari inovasi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Memberikan edukasi kepada masyarakat tentang upaya pencegahan stunting</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Kap</w:t>
      </w:r>
      <w:r w:rsidRPr="00900554">
        <w:rPr>
          <w:rFonts w:ascii="Brawler" w:hAnsi="Brawler" w:cs="Arial"/>
          <w:b/>
          <w:sz w:val="24"/>
          <w:szCs w:val="24"/>
        </w:rPr>
        <w:t>an dimulainya inovasi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xml:space="preserve">: Inovasi ini dimulai sejak 20 </w:t>
      </w:r>
      <w:r w:rsidR="00900554">
        <w:rPr>
          <w:rFonts w:ascii="Brawler" w:hAnsi="Brawler" w:cs="Arial"/>
          <w:sz w:val="24"/>
          <w:szCs w:val="24"/>
          <w:lang w:val="en-US"/>
        </w:rPr>
        <w:t xml:space="preserve">Februari </w:t>
      </w:r>
      <w:r w:rsidRPr="00900554">
        <w:rPr>
          <w:rFonts w:ascii="Brawler" w:hAnsi="Brawler" w:cs="Arial"/>
          <w:sz w:val="24"/>
          <w:szCs w:val="24"/>
        </w:rPr>
        <w:t>2020</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Apa masalah/kendala yang dihadapi dalam inovasi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xml:space="preserve">: Kurangnya pendanaan khusus untuk inovasi sehingga pendanaanya masih mengacu pada kegiatan </w:t>
      </w:r>
      <w:r w:rsidRPr="00900554">
        <w:rPr>
          <w:rFonts w:ascii="Brawler" w:hAnsi="Brawler" w:cs="Arial"/>
          <w:sz w:val="24"/>
          <w:szCs w:val="24"/>
        </w:rPr>
        <w:t>lain</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Bagaimana sosialisasi kepada masyarakat agar mengetahui inovasi SERBU CETING NASI?</w:t>
      </w:r>
    </w:p>
    <w:p w:rsidR="00ED6E2D" w:rsidRPr="00900554"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Sosialisasi melalui bidan desa pada pelaksanaan posyandu, kelas ibu, dan pemanfaatan media promosi seperti leaflet</w:t>
      </w:r>
    </w:p>
    <w:p w:rsidR="00ED6E2D" w:rsidRPr="00900554" w:rsidRDefault="00713619" w:rsidP="00900554">
      <w:pPr>
        <w:pStyle w:val="ListParagraph"/>
        <w:numPr>
          <w:ilvl w:val="0"/>
          <w:numId w:val="1"/>
        </w:numPr>
        <w:spacing w:after="0" w:line="360" w:lineRule="auto"/>
        <w:ind w:left="426" w:hanging="426"/>
        <w:jc w:val="both"/>
        <w:rPr>
          <w:rFonts w:ascii="Brawler" w:hAnsi="Brawler" w:cs="Arial"/>
          <w:b/>
          <w:sz w:val="24"/>
          <w:szCs w:val="24"/>
        </w:rPr>
      </w:pPr>
      <w:r w:rsidRPr="00900554">
        <w:rPr>
          <w:rFonts w:ascii="Brawler" w:hAnsi="Brawler" w:cs="Arial"/>
          <w:b/>
          <w:sz w:val="24"/>
          <w:szCs w:val="24"/>
        </w:rPr>
        <w:t>Apa manfaat yang dihasilkan dari adanya inova</w:t>
      </w:r>
      <w:r w:rsidRPr="00900554">
        <w:rPr>
          <w:rFonts w:ascii="Brawler" w:hAnsi="Brawler" w:cs="Arial"/>
          <w:b/>
          <w:sz w:val="24"/>
          <w:szCs w:val="24"/>
        </w:rPr>
        <w:t>si SERBU CETING NASI?</w:t>
      </w:r>
    </w:p>
    <w:p w:rsidR="00ED6E2D" w:rsidRDefault="00713619" w:rsidP="00900554">
      <w:pPr>
        <w:pStyle w:val="ListParagraph"/>
        <w:spacing w:after="0" w:line="360" w:lineRule="auto"/>
        <w:ind w:left="426"/>
        <w:jc w:val="both"/>
        <w:rPr>
          <w:rFonts w:ascii="Brawler" w:hAnsi="Brawler" w:cs="Arial"/>
          <w:sz w:val="24"/>
          <w:szCs w:val="24"/>
        </w:rPr>
      </w:pPr>
      <w:r w:rsidRPr="00900554">
        <w:rPr>
          <w:rFonts w:ascii="Brawler" w:hAnsi="Brawler" w:cs="Arial"/>
          <w:sz w:val="24"/>
          <w:szCs w:val="24"/>
        </w:rPr>
        <w:t>Jawab</w:t>
      </w:r>
      <w:r w:rsidRPr="00900554">
        <w:rPr>
          <w:rFonts w:ascii="Brawler" w:hAnsi="Brawler" w:cs="Arial"/>
          <w:sz w:val="24"/>
          <w:szCs w:val="24"/>
        </w:rPr>
        <w:tab/>
        <w:t>: Masyarakat memahami arti pentingnya pencegahan stunting karena masyarakat dimudahkan dengan adanya pemanfaatan media komunikasi sehingga mudah untuk bertanya jika ada permasalahan</w:t>
      </w:r>
    </w:p>
    <w:p w:rsidR="00900554" w:rsidRPr="00900554" w:rsidRDefault="00900554" w:rsidP="00900554">
      <w:pPr>
        <w:pStyle w:val="ListParagraph"/>
        <w:numPr>
          <w:ilvl w:val="0"/>
          <w:numId w:val="1"/>
        </w:numPr>
        <w:spacing w:after="0" w:line="360" w:lineRule="auto"/>
        <w:ind w:left="426" w:hanging="426"/>
        <w:jc w:val="both"/>
        <w:rPr>
          <w:rFonts w:ascii="Brawler" w:eastAsia="SimSun" w:hAnsi="Brawler" w:cs="Arial" w:hint="eastAsia"/>
          <w:b/>
          <w:sz w:val="24"/>
          <w:szCs w:val="24"/>
          <w:lang w:eastAsia="zh-CN"/>
        </w:rPr>
      </w:pPr>
      <w:r w:rsidRPr="00900554">
        <w:rPr>
          <w:rFonts w:ascii="Brawler" w:hAnsi="Brawler" w:cs="Arial" w:hint="eastAsia"/>
          <w:b/>
          <w:sz w:val="24"/>
          <w:szCs w:val="24"/>
        </w:rPr>
        <w:t>Kapan</w:t>
      </w:r>
      <w:r w:rsidRPr="00900554">
        <w:rPr>
          <w:rFonts w:ascii="Brawler" w:eastAsia="SimSun" w:hAnsi="Brawler" w:cs="Arial" w:hint="eastAsia"/>
          <w:b/>
          <w:sz w:val="24"/>
          <w:szCs w:val="24"/>
          <w:lang w:eastAsia="zh-CN"/>
        </w:rPr>
        <w:t xml:space="preserve"> kegiatan inovasi ini dilaksanakan di Posyandu?</w:t>
      </w:r>
    </w:p>
    <w:p w:rsidR="00900554" w:rsidRDefault="00900554" w:rsidP="00900554">
      <w:pPr>
        <w:pStyle w:val="ListParagraph"/>
        <w:spacing w:after="0" w:line="360" w:lineRule="auto"/>
        <w:ind w:left="426"/>
        <w:jc w:val="both"/>
        <w:rPr>
          <w:rFonts w:ascii="Brawler" w:eastAsia="SimSun" w:hAnsi="Brawler" w:cs="Arial"/>
          <w:sz w:val="24"/>
          <w:szCs w:val="24"/>
          <w:lang w:val="en-US" w:eastAsia="zh-CN"/>
        </w:rPr>
      </w:pPr>
      <w:r w:rsidRPr="00900554">
        <w:rPr>
          <w:rFonts w:ascii="Brawler" w:hAnsi="Brawler" w:cs="Arial"/>
          <w:sz w:val="24"/>
          <w:szCs w:val="24"/>
        </w:rPr>
        <w:t>Jawab</w:t>
      </w:r>
      <w:r w:rsidRPr="00900554">
        <w:rPr>
          <w:rFonts w:ascii="Brawler" w:hAnsi="Brawler" w:cs="Arial"/>
          <w:sz w:val="24"/>
          <w:szCs w:val="24"/>
        </w:rPr>
        <w:tab/>
        <w:t xml:space="preserve">: </w:t>
      </w:r>
      <w:r>
        <w:rPr>
          <w:rFonts w:ascii="Brawler" w:hAnsi="Brawler" w:cs="Arial"/>
          <w:sz w:val="24"/>
          <w:szCs w:val="24"/>
          <w:lang w:val="en-US"/>
        </w:rPr>
        <w:t xml:space="preserve"> </w:t>
      </w:r>
      <w:r>
        <w:rPr>
          <w:rFonts w:ascii="Brawler" w:eastAsia="SimSun" w:hAnsi="Brawler" w:cs="Arial"/>
          <w:sz w:val="24"/>
          <w:szCs w:val="24"/>
          <w:lang w:val="en-US" w:eastAsia="zh-CN"/>
        </w:rPr>
        <w:t>Setiap hari Rabu bersamaan dengan kelas ibu</w:t>
      </w:r>
    </w:p>
    <w:p w:rsidR="00900554" w:rsidRPr="00900554" w:rsidRDefault="00900554" w:rsidP="00900554">
      <w:pPr>
        <w:pStyle w:val="ListParagraph"/>
        <w:numPr>
          <w:ilvl w:val="0"/>
          <w:numId w:val="1"/>
        </w:numPr>
        <w:spacing w:after="0" w:line="360" w:lineRule="auto"/>
        <w:ind w:left="426" w:hanging="426"/>
        <w:jc w:val="both"/>
        <w:rPr>
          <w:rFonts w:ascii="Brawler" w:eastAsia="SimSun" w:hAnsi="Brawler" w:cs="Arial"/>
          <w:b/>
          <w:sz w:val="24"/>
          <w:szCs w:val="24"/>
          <w:lang w:eastAsia="zh-CN"/>
        </w:rPr>
      </w:pPr>
      <w:r w:rsidRPr="00900554">
        <w:rPr>
          <w:rFonts w:ascii="Brawler" w:eastAsia="SimSun" w:hAnsi="Brawler" w:cs="Arial"/>
          <w:b/>
          <w:sz w:val="24"/>
          <w:szCs w:val="24"/>
          <w:lang w:val="en-US" w:eastAsia="zh-CN"/>
        </w:rPr>
        <w:t xml:space="preserve">Kenapa 1000HPK </w:t>
      </w:r>
      <w:r w:rsidRPr="00900554">
        <w:rPr>
          <w:rFonts w:ascii="Brawler" w:eastAsia="SimSun" w:hAnsi="Brawler" w:cs="Arial"/>
          <w:b/>
          <w:sz w:val="24"/>
          <w:szCs w:val="24"/>
          <w:lang w:eastAsia="zh-CN"/>
        </w:rPr>
        <w:t>penting</w:t>
      </w:r>
      <w:r w:rsidRPr="00900554">
        <w:rPr>
          <w:rFonts w:ascii="Brawler" w:eastAsia="SimSun" w:hAnsi="Brawler" w:cs="Arial"/>
          <w:b/>
          <w:sz w:val="24"/>
          <w:szCs w:val="24"/>
          <w:lang w:val="en-US" w:eastAsia="zh-CN"/>
        </w:rPr>
        <w:t xml:space="preserve"> bagi bayi?</w:t>
      </w:r>
    </w:p>
    <w:p w:rsidR="00900554" w:rsidRDefault="00900554" w:rsidP="00900554">
      <w:pPr>
        <w:pStyle w:val="ListParagraph"/>
        <w:spacing w:after="0" w:line="360" w:lineRule="auto"/>
        <w:ind w:left="426"/>
        <w:jc w:val="both"/>
        <w:rPr>
          <w:rFonts w:ascii="Brawler" w:eastAsia="SimSun" w:hAnsi="Brawler" w:cs="Arial"/>
          <w:sz w:val="24"/>
          <w:szCs w:val="24"/>
          <w:lang w:val="en-US" w:eastAsia="zh-CN"/>
        </w:rPr>
      </w:pPr>
      <w:r w:rsidRPr="00900554">
        <w:rPr>
          <w:rFonts w:ascii="Brawler" w:hAnsi="Brawler" w:cs="Arial"/>
          <w:sz w:val="24"/>
          <w:szCs w:val="24"/>
        </w:rPr>
        <w:lastRenderedPageBreak/>
        <w:t>Jawab</w:t>
      </w:r>
      <w:r w:rsidRPr="00900554">
        <w:rPr>
          <w:rFonts w:ascii="Brawler" w:hAnsi="Brawler" w:cs="Arial"/>
          <w:sz w:val="24"/>
          <w:szCs w:val="24"/>
        </w:rPr>
        <w:tab/>
        <w:t xml:space="preserve">: </w:t>
      </w:r>
      <w:r w:rsidRPr="00900554">
        <w:rPr>
          <w:rFonts w:ascii="Brawler" w:eastAsia="SimSun" w:hAnsi="Brawler" w:cs="Arial"/>
          <w:sz w:val="24"/>
          <w:szCs w:val="24"/>
          <w:lang w:eastAsia="zh-CN"/>
        </w:rPr>
        <w:t>1000 Hari Pertama Kehidupan sangat penting karena seluruh organ penting dan sistem tubuh mulai terbentuk dengan pesat. Perkembangan yang dimulai adalah kesehatan saluran cerna, perkembangan organ metabolik, perkembangan kognitif, pertumbuhan fisik, dan kematangan sistem imun</w:t>
      </w:r>
      <w:r>
        <w:rPr>
          <w:rFonts w:ascii="Brawler" w:eastAsia="SimSun" w:hAnsi="Brawler" w:cs="Arial"/>
          <w:sz w:val="24"/>
          <w:szCs w:val="24"/>
          <w:lang w:val="en-US" w:eastAsia="zh-CN"/>
        </w:rPr>
        <w:t>.</w:t>
      </w:r>
    </w:p>
    <w:p w:rsidR="00900554" w:rsidRPr="00900554" w:rsidRDefault="00900554" w:rsidP="00900554">
      <w:pPr>
        <w:pStyle w:val="ListParagraph"/>
        <w:numPr>
          <w:ilvl w:val="0"/>
          <w:numId w:val="1"/>
        </w:numPr>
        <w:spacing w:after="0" w:line="360" w:lineRule="auto"/>
        <w:ind w:left="426"/>
        <w:jc w:val="both"/>
        <w:rPr>
          <w:rFonts w:ascii="Brawler" w:eastAsia="SimSun" w:hAnsi="Brawler" w:cs="Arial"/>
          <w:b/>
          <w:sz w:val="24"/>
          <w:szCs w:val="24"/>
          <w:lang w:val="en-US" w:eastAsia="zh-CN"/>
        </w:rPr>
      </w:pPr>
      <w:r w:rsidRPr="00900554">
        <w:rPr>
          <w:rFonts w:ascii="Brawler" w:eastAsia="SimSun" w:hAnsi="Brawler" w:cs="Arial"/>
          <w:b/>
          <w:sz w:val="24"/>
          <w:szCs w:val="24"/>
          <w:lang w:val="en-US" w:eastAsia="zh-CN"/>
        </w:rPr>
        <w:t>Bagaimana cara mencegah stunting pada masa kehamilan?</w:t>
      </w:r>
    </w:p>
    <w:p w:rsidR="00900554" w:rsidRPr="00900554" w:rsidRDefault="00900554" w:rsidP="00900554">
      <w:pPr>
        <w:pStyle w:val="ListParagraph"/>
        <w:spacing w:after="0" w:line="360" w:lineRule="auto"/>
        <w:ind w:left="426"/>
        <w:jc w:val="both"/>
        <w:rPr>
          <w:rFonts w:ascii="Brawler" w:eastAsia="SimSun" w:hAnsi="Brawler" w:cs="Arial"/>
          <w:sz w:val="24"/>
          <w:szCs w:val="24"/>
          <w:lang w:val="en-US" w:eastAsia="zh-CN"/>
        </w:rPr>
      </w:pPr>
      <w:r w:rsidRPr="00900554">
        <w:rPr>
          <w:rFonts w:ascii="Brawler" w:hAnsi="Brawler" w:cs="Arial"/>
          <w:sz w:val="24"/>
          <w:szCs w:val="24"/>
        </w:rPr>
        <w:t>Jawab</w:t>
      </w:r>
      <w:r w:rsidRPr="00900554">
        <w:rPr>
          <w:rFonts w:ascii="Brawler" w:hAnsi="Brawler" w:cs="Arial"/>
          <w:sz w:val="24"/>
          <w:szCs w:val="24"/>
        </w:rPr>
        <w:tab/>
        <w:t xml:space="preserve">: </w:t>
      </w:r>
      <w:bookmarkStart w:id="0" w:name="_GoBack"/>
      <w:bookmarkEnd w:id="0"/>
      <w:r w:rsidRPr="00900554">
        <w:rPr>
          <w:rFonts w:ascii="Brawler" w:eastAsia="SimSun" w:hAnsi="Brawler" w:cs="Arial"/>
          <w:sz w:val="24"/>
          <w:szCs w:val="24"/>
          <w:lang w:val="en-US" w:eastAsia="zh-CN"/>
        </w:rPr>
        <w:t>Berikut adalah beberapa cara yang dapat dilakukan untuk mengurangi risiko anak mengalami stunting sejak masa kehamilan:</w:t>
      </w:r>
    </w:p>
    <w:p w:rsidR="00900554" w:rsidRDefault="00900554" w:rsidP="002D052D">
      <w:pPr>
        <w:pStyle w:val="ListParagraph"/>
        <w:numPr>
          <w:ilvl w:val="0"/>
          <w:numId w:val="2"/>
        </w:numPr>
        <w:spacing w:after="0" w:line="360" w:lineRule="auto"/>
        <w:ind w:left="851" w:hanging="425"/>
        <w:jc w:val="both"/>
        <w:rPr>
          <w:rFonts w:ascii="Brawler" w:eastAsia="SimSun" w:hAnsi="Brawler" w:cs="Arial"/>
          <w:sz w:val="24"/>
          <w:szCs w:val="24"/>
          <w:lang w:val="en-US" w:eastAsia="zh-CN"/>
        </w:rPr>
      </w:pPr>
      <w:r w:rsidRPr="00900554">
        <w:rPr>
          <w:rFonts w:ascii="Brawler" w:eastAsia="SimSun" w:hAnsi="Brawler" w:cs="Arial"/>
          <w:sz w:val="24"/>
          <w:szCs w:val="24"/>
          <w:lang w:val="en-US" w:eastAsia="zh-CN"/>
        </w:rPr>
        <w:t>Penuhi kebutuhan nutrisi</w:t>
      </w:r>
    </w:p>
    <w:p w:rsidR="00900554" w:rsidRPr="00900554" w:rsidRDefault="00900554" w:rsidP="002D052D">
      <w:pPr>
        <w:pStyle w:val="ListParagraph"/>
        <w:numPr>
          <w:ilvl w:val="0"/>
          <w:numId w:val="2"/>
        </w:numPr>
        <w:spacing w:after="0" w:line="360" w:lineRule="auto"/>
        <w:ind w:left="851" w:hanging="425"/>
        <w:jc w:val="both"/>
        <w:rPr>
          <w:rFonts w:ascii="Brawler" w:eastAsia="SimSun" w:hAnsi="Brawler" w:cs="Arial"/>
          <w:sz w:val="24"/>
          <w:szCs w:val="24"/>
          <w:lang w:val="en-US" w:eastAsia="zh-CN"/>
        </w:rPr>
      </w:pPr>
      <w:r w:rsidRPr="00900554">
        <w:rPr>
          <w:rFonts w:ascii="Brawler" w:eastAsia="SimSun" w:hAnsi="Brawler" w:cs="Arial"/>
          <w:sz w:val="24"/>
          <w:szCs w:val="24"/>
          <w:lang w:val="en-US" w:eastAsia="zh-CN"/>
        </w:rPr>
        <w:t>Lakukan pemeriksaan kandungan secara rutin</w:t>
      </w:r>
    </w:p>
    <w:p w:rsidR="00900554" w:rsidRDefault="00900554" w:rsidP="00984194">
      <w:pPr>
        <w:pStyle w:val="ListParagraph"/>
        <w:numPr>
          <w:ilvl w:val="0"/>
          <w:numId w:val="2"/>
        </w:numPr>
        <w:spacing w:after="0" w:line="360" w:lineRule="auto"/>
        <w:ind w:left="851" w:hanging="425"/>
        <w:jc w:val="both"/>
        <w:rPr>
          <w:rFonts w:ascii="Brawler" w:eastAsia="SimSun" w:hAnsi="Brawler" w:cs="Arial"/>
          <w:sz w:val="24"/>
          <w:szCs w:val="24"/>
          <w:lang w:val="en-US" w:eastAsia="zh-CN"/>
        </w:rPr>
      </w:pPr>
      <w:r w:rsidRPr="00900554">
        <w:rPr>
          <w:rFonts w:ascii="Brawler" w:eastAsia="SimSun" w:hAnsi="Brawler" w:cs="Arial"/>
          <w:sz w:val="24"/>
          <w:szCs w:val="24"/>
          <w:lang w:val="en-US" w:eastAsia="zh-CN"/>
        </w:rPr>
        <w:t>Terapkan perilaku hidup bersih dan sehat</w:t>
      </w:r>
    </w:p>
    <w:p w:rsidR="00900554" w:rsidRPr="00900554" w:rsidRDefault="00900554" w:rsidP="00984194">
      <w:pPr>
        <w:pStyle w:val="ListParagraph"/>
        <w:numPr>
          <w:ilvl w:val="0"/>
          <w:numId w:val="2"/>
        </w:numPr>
        <w:spacing w:after="0" w:line="360" w:lineRule="auto"/>
        <w:ind w:left="851" w:hanging="425"/>
        <w:jc w:val="both"/>
        <w:rPr>
          <w:rFonts w:ascii="Brawler" w:eastAsia="SimSun" w:hAnsi="Brawler" w:cs="Arial"/>
          <w:sz w:val="24"/>
          <w:szCs w:val="24"/>
          <w:lang w:val="en-US" w:eastAsia="zh-CN"/>
        </w:rPr>
      </w:pPr>
      <w:r w:rsidRPr="00900554">
        <w:rPr>
          <w:rFonts w:ascii="Brawler" w:eastAsia="SimSun" w:hAnsi="Brawler" w:cs="Arial"/>
          <w:sz w:val="24"/>
          <w:szCs w:val="24"/>
          <w:lang w:val="en-US" w:eastAsia="zh-CN"/>
        </w:rPr>
        <w:t>Hindari paparan asap rokok</w:t>
      </w:r>
    </w:p>
    <w:p w:rsidR="00900554" w:rsidRPr="00900554" w:rsidRDefault="00900554" w:rsidP="00900554">
      <w:pPr>
        <w:pStyle w:val="ListParagraph"/>
        <w:numPr>
          <w:ilvl w:val="0"/>
          <w:numId w:val="2"/>
        </w:numPr>
        <w:spacing w:after="0" w:line="360" w:lineRule="auto"/>
        <w:ind w:left="851" w:hanging="425"/>
        <w:jc w:val="both"/>
        <w:rPr>
          <w:rFonts w:ascii="Brawler" w:eastAsia="SimSun" w:hAnsi="Brawler" w:cs="Arial" w:hint="eastAsia"/>
          <w:sz w:val="24"/>
          <w:szCs w:val="24"/>
          <w:lang w:val="en-US" w:eastAsia="zh-CN"/>
        </w:rPr>
      </w:pPr>
      <w:r w:rsidRPr="00900554">
        <w:rPr>
          <w:rFonts w:ascii="Brawler" w:eastAsia="SimSun" w:hAnsi="Brawler" w:cs="Arial"/>
          <w:sz w:val="24"/>
          <w:szCs w:val="24"/>
          <w:lang w:val="en-US" w:eastAsia="zh-CN"/>
        </w:rPr>
        <w:t>Berolahraga secara rutin.</w:t>
      </w:r>
    </w:p>
    <w:sectPr w:rsidR="00900554" w:rsidRPr="00900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19" w:rsidRDefault="00713619">
      <w:pPr>
        <w:spacing w:line="240" w:lineRule="auto"/>
      </w:pPr>
      <w:r>
        <w:separator/>
      </w:r>
    </w:p>
  </w:endnote>
  <w:endnote w:type="continuationSeparator" w:id="0">
    <w:p w:rsidR="00713619" w:rsidRDefault="00713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Lucida Sans Unicode"/>
    <w:panose1 w:val="0201060003010101010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rawler">
    <w:panose1 w:val="02000000000000000000"/>
    <w:charset w:val="00"/>
    <w:family w:val="auto"/>
    <w:pitch w:val="variable"/>
    <w:sig w:usb0="80000027" w:usb1="10000043"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19" w:rsidRDefault="00713619">
      <w:pPr>
        <w:spacing w:after="0" w:line="240" w:lineRule="auto"/>
      </w:pPr>
      <w:r>
        <w:separator/>
      </w:r>
    </w:p>
  </w:footnote>
  <w:footnote w:type="continuationSeparator" w:id="0">
    <w:p w:rsidR="00713619" w:rsidRDefault="0071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A65"/>
    <w:multiLevelType w:val="multilevel"/>
    <w:tmpl w:val="06BE6A65"/>
    <w:lvl w:ilvl="0">
      <w:start w:val="1"/>
      <w:numFmt w:val="decimal"/>
      <w:lvlText w:val="%1."/>
      <w:lvlJc w:val="left"/>
      <w:pPr>
        <w:ind w:left="645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D138A9"/>
    <w:multiLevelType w:val="hybridMultilevel"/>
    <w:tmpl w:val="CEA064A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9A"/>
    <w:rsid w:val="00142E27"/>
    <w:rsid w:val="0018446D"/>
    <w:rsid w:val="001B31B3"/>
    <w:rsid w:val="001E08F2"/>
    <w:rsid w:val="001F347A"/>
    <w:rsid w:val="00303044"/>
    <w:rsid w:val="003C6A8E"/>
    <w:rsid w:val="004A256F"/>
    <w:rsid w:val="004D6562"/>
    <w:rsid w:val="00713619"/>
    <w:rsid w:val="007C0664"/>
    <w:rsid w:val="00900554"/>
    <w:rsid w:val="00904491"/>
    <w:rsid w:val="009F4EFA"/>
    <w:rsid w:val="00B75AAD"/>
    <w:rsid w:val="00C06CA1"/>
    <w:rsid w:val="00D42EF0"/>
    <w:rsid w:val="00DC4D7B"/>
    <w:rsid w:val="00E777B5"/>
    <w:rsid w:val="00ED6E2D"/>
    <w:rsid w:val="00F94E43"/>
    <w:rsid w:val="00FC629A"/>
    <w:rsid w:val="397A739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38F9"/>
  <w15:docId w15:val="{C0FB8EDB-A32F-4902-8E38-0CE66E25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14087">
      <w:bodyDiv w:val="1"/>
      <w:marLeft w:val="0"/>
      <w:marRight w:val="0"/>
      <w:marTop w:val="0"/>
      <w:marBottom w:val="0"/>
      <w:divBdr>
        <w:top w:val="none" w:sz="0" w:space="0" w:color="auto"/>
        <w:left w:val="none" w:sz="0" w:space="0" w:color="auto"/>
        <w:bottom w:val="none" w:sz="0" w:space="0" w:color="auto"/>
        <w:right w:val="none" w:sz="0" w:space="0" w:color="auto"/>
      </w:divBdr>
      <w:divsChild>
        <w:div w:id="617177446">
          <w:marLeft w:val="0"/>
          <w:marRight w:val="0"/>
          <w:marTop w:val="0"/>
          <w:marBottom w:val="0"/>
          <w:divBdr>
            <w:top w:val="none" w:sz="0" w:space="0" w:color="auto"/>
            <w:left w:val="none" w:sz="0" w:space="0" w:color="auto"/>
            <w:bottom w:val="none" w:sz="0" w:space="0" w:color="auto"/>
            <w:right w:val="none" w:sz="0" w:space="0" w:color="auto"/>
          </w:divBdr>
        </w:div>
        <w:div w:id="316614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AFFAN</cp:lastModifiedBy>
  <cp:revision>2</cp:revision>
  <dcterms:created xsi:type="dcterms:W3CDTF">2021-09-13T05:20:00Z</dcterms:created>
  <dcterms:modified xsi:type="dcterms:W3CDTF">2021-09-13T05:20:00Z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